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D1" w:rsidRPr="004E5DD1" w:rsidRDefault="004E5DD1" w:rsidP="004E5DD1">
      <w:r w:rsidRPr="004E5DD1">
        <w:t>Furiant získal na Českých lvech cenu za nejlepší studentský film</w:t>
      </w:r>
    </w:p>
    <w:p w:rsidR="004E5DD1" w:rsidRPr="004E5DD1" w:rsidRDefault="004E5DD1" w:rsidP="004E5DD1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4E5DD1">
        <w:rPr>
          <w:rFonts w:eastAsia="Times New Roman" w:cstheme="minorHAnsi"/>
          <w:b/>
          <w:bCs/>
          <w:color w:val="272425"/>
          <w:sz w:val="20"/>
          <w:szCs w:val="20"/>
          <w:lang w:eastAsia="cs-CZ"/>
        </w:rPr>
        <w:t>Cenu Magnesia za ne</w:t>
      </w:r>
      <w:r>
        <w:rPr>
          <w:rFonts w:eastAsia="Times New Roman" w:cstheme="minorHAnsi"/>
          <w:b/>
          <w:bCs/>
          <w:color w:val="272425"/>
          <w:sz w:val="20"/>
          <w:szCs w:val="20"/>
          <w:lang w:eastAsia="cs-CZ"/>
        </w:rPr>
        <w:t>jlepší studentský film roku 2015</w:t>
      </w:r>
      <w:r w:rsidRPr="004E5DD1">
        <w:rPr>
          <w:rFonts w:eastAsia="Times New Roman" w:cstheme="minorHAnsi"/>
          <w:b/>
          <w:bCs/>
          <w:color w:val="272425"/>
          <w:sz w:val="20"/>
          <w:szCs w:val="20"/>
          <w:lang w:eastAsia="cs-CZ"/>
        </w:rPr>
        <w:t xml:space="preserve"> do 40 minut </w:t>
      </w:r>
      <w:r w:rsidRPr="004E5DD1">
        <w:rPr>
          <w:rFonts w:eastAsia="Times New Roman" w:cstheme="minorHAnsi"/>
          <w:color w:val="272425"/>
          <w:sz w:val="20"/>
          <w:szCs w:val="20"/>
          <w:lang w:eastAsia="cs-CZ"/>
        </w:rPr>
        <w:t>spojenou s finanční odměnou</w:t>
      </w:r>
      <w:r>
        <w:rPr>
          <w:rFonts w:eastAsia="Times New Roman" w:cstheme="minorHAnsi"/>
          <w:color w:val="272425"/>
          <w:sz w:val="20"/>
          <w:szCs w:val="20"/>
          <w:lang w:eastAsia="cs-CZ"/>
        </w:rPr>
        <w:t xml:space="preserve"> sto tisíc korun, kterou </w:t>
      </w:r>
      <w:r w:rsidRPr="004E5DD1">
        <w:rPr>
          <w:rFonts w:eastAsia="Times New Roman" w:cstheme="minorHAnsi"/>
          <w:color w:val="272425"/>
          <w:sz w:val="20"/>
          <w:szCs w:val="20"/>
          <w:lang w:eastAsia="cs-CZ"/>
        </w:rPr>
        <w:t xml:space="preserve">věnovali Karlovarské minerální vody, </w:t>
      </w:r>
      <w:r w:rsidRPr="004E5DD1">
        <w:rPr>
          <w:rFonts w:eastAsia="Times New Roman" w:cstheme="minorHAnsi"/>
          <w:b/>
          <w:bCs/>
          <w:color w:val="272425"/>
          <w:sz w:val="20"/>
          <w:szCs w:val="20"/>
          <w:lang w:eastAsia="cs-CZ"/>
        </w:rPr>
        <w:t>si v rámci slavnostního předávání výročních cen Český lev odnesl Ondřej Hudeček za svůj krátký film Furiant.</w:t>
      </w:r>
    </w:p>
    <w:p w:rsidR="004E5DD1" w:rsidRPr="004E5DD1" w:rsidRDefault="004E5DD1" w:rsidP="004E5DD1">
      <w:pPr>
        <w:spacing w:after="0" w:line="240" w:lineRule="auto"/>
        <w:rPr>
          <w:rFonts w:cstheme="minorHAnsi"/>
          <w:color w:val="002337"/>
          <w:sz w:val="20"/>
          <w:szCs w:val="20"/>
          <w:shd w:val="clear" w:color="auto" w:fill="FFFFFF"/>
        </w:rPr>
      </w:pPr>
      <w:r w:rsidRPr="004E5DD1">
        <w:rPr>
          <w:rFonts w:eastAsia="Times New Roman" w:cstheme="minorHAnsi"/>
          <w:color w:val="272425"/>
          <w:sz w:val="20"/>
          <w:szCs w:val="20"/>
          <w:lang w:eastAsia="cs-CZ"/>
        </w:rPr>
        <w:br/>
      </w:r>
      <w:r w:rsidRPr="004E5DD1">
        <w:rPr>
          <w:rFonts w:cstheme="minorHAnsi"/>
          <w:color w:val="002337"/>
          <w:sz w:val="20"/>
          <w:szCs w:val="20"/>
          <w:shd w:val="clear" w:color="auto" w:fill="FFFFFF"/>
        </w:rPr>
        <w:t xml:space="preserve">Film Furiant se zaměřuje na klíčový moment v životě slavného českého dramatika 19. století, Ladislava </w:t>
      </w:r>
      <w:proofErr w:type="spellStart"/>
      <w:r w:rsidRPr="004E5DD1">
        <w:rPr>
          <w:rFonts w:cstheme="minorHAnsi"/>
          <w:color w:val="002337"/>
          <w:sz w:val="20"/>
          <w:szCs w:val="20"/>
          <w:shd w:val="clear" w:color="auto" w:fill="FFFFFF"/>
        </w:rPr>
        <w:t>Stroupežnického</w:t>
      </w:r>
      <w:proofErr w:type="spellEnd"/>
      <w:r w:rsidRPr="004E5DD1">
        <w:rPr>
          <w:rFonts w:cstheme="minorHAnsi"/>
          <w:color w:val="002337"/>
          <w:sz w:val="20"/>
          <w:szCs w:val="20"/>
          <w:shd w:val="clear" w:color="auto" w:fill="FFFFFF"/>
        </w:rPr>
        <w:t xml:space="preserve">. Zobrazuje romantický vztah mezi </w:t>
      </w:r>
      <w:proofErr w:type="spellStart"/>
      <w:r w:rsidRPr="004E5DD1">
        <w:rPr>
          <w:rFonts w:cstheme="minorHAnsi"/>
          <w:color w:val="002337"/>
          <w:sz w:val="20"/>
          <w:szCs w:val="20"/>
          <w:shd w:val="clear" w:color="auto" w:fill="FFFFFF"/>
        </w:rPr>
        <w:t>Stroupežnickým</w:t>
      </w:r>
      <w:proofErr w:type="spellEnd"/>
      <w:r w:rsidRPr="004E5DD1">
        <w:rPr>
          <w:rFonts w:cstheme="minorHAnsi"/>
          <w:color w:val="002337"/>
          <w:sz w:val="20"/>
          <w:szCs w:val="20"/>
          <w:shd w:val="clear" w:color="auto" w:fill="FFFFFF"/>
        </w:rPr>
        <w:t xml:space="preserve"> a Janem Alšem, který navždy změnil jeho život. Furiant je film vyprávěný ve třech kapitolách, okořeněný specifickým humorem, pozoruhodnou výtvarnou stránkou a formální hravostí.</w:t>
      </w:r>
      <w:r w:rsidR="00D35218">
        <w:rPr>
          <w:rFonts w:cstheme="minorHAnsi"/>
          <w:color w:val="002337"/>
          <w:sz w:val="20"/>
          <w:szCs w:val="20"/>
          <w:shd w:val="clear" w:color="auto" w:fill="FFFFFF"/>
        </w:rPr>
        <w:t xml:space="preserve"> Film už </w:t>
      </w:r>
      <w:r>
        <w:rPr>
          <w:rFonts w:cstheme="minorHAnsi"/>
          <w:color w:val="002337"/>
          <w:sz w:val="20"/>
          <w:szCs w:val="20"/>
          <w:shd w:val="clear" w:color="auto" w:fill="FFFFFF"/>
        </w:rPr>
        <w:t xml:space="preserve">má za sebou úspěšnou cestu </w:t>
      </w:r>
      <w:r w:rsidR="00D35218">
        <w:rPr>
          <w:rFonts w:cstheme="minorHAnsi"/>
          <w:color w:val="002337"/>
          <w:sz w:val="20"/>
          <w:szCs w:val="20"/>
          <w:shd w:val="clear" w:color="auto" w:fill="FFFFFF"/>
        </w:rPr>
        <w:t xml:space="preserve">po mezinárodních festivalech a na letošním </w:t>
      </w:r>
      <w:r>
        <w:rPr>
          <w:rFonts w:cstheme="minorHAnsi"/>
          <w:color w:val="002337"/>
          <w:sz w:val="20"/>
          <w:szCs w:val="20"/>
          <w:shd w:val="clear" w:color="auto" w:fill="FFFFFF"/>
        </w:rPr>
        <w:t> </w:t>
      </w:r>
      <w:proofErr w:type="spellStart"/>
      <w:r>
        <w:rPr>
          <w:rFonts w:cstheme="minorHAnsi"/>
          <w:color w:val="002337"/>
          <w:sz w:val="20"/>
          <w:szCs w:val="20"/>
          <w:shd w:val="clear" w:color="auto" w:fill="FFFFFF"/>
        </w:rPr>
        <w:t>Sundance</w:t>
      </w:r>
      <w:proofErr w:type="spellEnd"/>
      <w:r>
        <w:rPr>
          <w:rFonts w:cstheme="minorHAnsi"/>
          <w:color w:val="002337"/>
          <w:sz w:val="20"/>
          <w:szCs w:val="20"/>
          <w:shd w:val="clear" w:color="auto" w:fill="FFFFFF"/>
        </w:rPr>
        <w:t xml:space="preserve"> </w:t>
      </w:r>
      <w:r w:rsidR="00D35218">
        <w:rPr>
          <w:rFonts w:cstheme="minorHAnsi"/>
          <w:color w:val="002337"/>
          <w:sz w:val="20"/>
          <w:szCs w:val="20"/>
          <w:shd w:val="clear" w:color="auto" w:fill="FFFFFF"/>
        </w:rPr>
        <w:t xml:space="preserve">FF </w:t>
      </w:r>
      <w:r>
        <w:rPr>
          <w:rFonts w:cstheme="minorHAnsi"/>
          <w:color w:val="002337"/>
          <w:sz w:val="20"/>
          <w:szCs w:val="20"/>
          <w:shd w:val="clear" w:color="auto" w:fill="FFFFFF"/>
        </w:rPr>
        <w:t>získal cenu za nejlepší režii krátkého filmu.</w:t>
      </w:r>
    </w:p>
    <w:p w:rsidR="004E5DD1" w:rsidRPr="004E5DD1" w:rsidRDefault="004E5DD1">
      <w:pPr>
        <w:rPr>
          <w:rFonts w:cstheme="minorHAnsi"/>
          <w:color w:val="002337"/>
          <w:sz w:val="20"/>
          <w:szCs w:val="20"/>
          <w:shd w:val="clear" w:color="auto" w:fill="FFFFFF"/>
        </w:rPr>
      </w:pPr>
      <w:r w:rsidRPr="004E5DD1">
        <w:rPr>
          <w:rFonts w:eastAsia="Times New Roman" w:cstheme="minorHAnsi"/>
          <w:color w:val="272425"/>
          <w:sz w:val="20"/>
          <w:szCs w:val="20"/>
          <w:lang w:eastAsia="cs-CZ"/>
        </w:rPr>
        <w:br/>
      </w:r>
      <w:r w:rsidR="00D35218">
        <w:rPr>
          <w:rFonts w:cstheme="minorHAnsi"/>
          <w:color w:val="002337"/>
          <w:sz w:val="20"/>
          <w:szCs w:val="20"/>
          <w:shd w:val="clear" w:color="auto" w:fill="FFFFFF"/>
        </w:rPr>
        <w:t>Ze širšího výběru 20 studentských filmů do 40</w:t>
      </w:r>
      <w:r w:rsidRPr="004E5DD1">
        <w:rPr>
          <w:rFonts w:cstheme="minorHAnsi"/>
          <w:color w:val="002337"/>
          <w:sz w:val="20"/>
          <w:szCs w:val="20"/>
          <w:shd w:val="clear" w:color="auto" w:fill="FFFFFF"/>
        </w:rPr>
        <w:t xml:space="preserve"> minut, které České filmové centrum letos Akademii doporučilo, nominovali akademikové a zástupce Karlovarských minerálních vod do</w:t>
      </w:r>
      <w:r w:rsidR="00D35218">
        <w:rPr>
          <w:rFonts w:cstheme="minorHAnsi"/>
          <w:color w:val="002337"/>
          <w:sz w:val="20"/>
          <w:szCs w:val="20"/>
          <w:shd w:val="clear" w:color="auto" w:fill="FFFFFF"/>
        </w:rPr>
        <w:t xml:space="preserve"> užšího výběru následujících 5 filmů:</w:t>
      </w:r>
    </w:p>
    <w:p w:rsidR="004E5DD1" w:rsidRDefault="004E5DD1" w:rsidP="00D35218">
      <w:pPr>
        <w:spacing w:after="0"/>
        <w:rPr>
          <w:rFonts w:cstheme="minorHAnsi"/>
          <w:color w:val="002337"/>
          <w:sz w:val="20"/>
          <w:szCs w:val="20"/>
          <w:shd w:val="clear" w:color="auto" w:fill="FFFFFF"/>
        </w:rPr>
      </w:pPr>
      <w:r w:rsidRPr="004E5DD1">
        <w:rPr>
          <w:rFonts w:cstheme="minorHAnsi"/>
          <w:color w:val="002337"/>
          <w:sz w:val="20"/>
          <w:szCs w:val="20"/>
          <w:shd w:val="clear" w:color="auto" w:fill="FFFFFF"/>
        </w:rPr>
        <w:t>FURIANT / r. Ondřej Hudeček / producent: FAMU/ koproducent: Ondřej Hudeček (HRANÝ)</w:t>
      </w:r>
    </w:p>
    <w:p w:rsidR="004E5DD1" w:rsidRDefault="00D35218" w:rsidP="00D35218">
      <w:pPr>
        <w:spacing w:after="0"/>
        <w:rPr>
          <w:rFonts w:cstheme="minorHAnsi"/>
          <w:sz w:val="20"/>
          <w:szCs w:val="20"/>
        </w:rPr>
      </w:pPr>
      <w:r w:rsidRPr="00D35218">
        <w:rPr>
          <w:rFonts w:cstheme="minorHAnsi"/>
          <w:sz w:val="20"/>
          <w:szCs w:val="20"/>
        </w:rPr>
        <w:t>HAPPY END / r. Jan Saska / producent: FAMU (ANIMOVANÝ)</w:t>
      </w:r>
      <w:r w:rsidR="004E5DD1" w:rsidRPr="004E5DD1">
        <w:rPr>
          <w:rFonts w:cstheme="minorHAnsi"/>
          <w:sz w:val="20"/>
          <w:szCs w:val="20"/>
        </w:rPr>
        <w:br/>
        <w:t>LESAPÁN / r. Pavel Soukup / producent: Jakub Košťál / koproducent: UMPRUM (HRANÝ)</w:t>
      </w:r>
    </w:p>
    <w:p w:rsidR="00D35218" w:rsidRDefault="00D35218" w:rsidP="00D35218">
      <w:pPr>
        <w:spacing w:after="0"/>
        <w:rPr>
          <w:rFonts w:cstheme="minorHAnsi"/>
          <w:sz w:val="20"/>
          <w:szCs w:val="20"/>
        </w:rPr>
      </w:pPr>
      <w:r w:rsidRPr="00D35218">
        <w:rPr>
          <w:rFonts w:cstheme="minorHAnsi"/>
          <w:sz w:val="20"/>
          <w:szCs w:val="20"/>
        </w:rPr>
        <w:t>AMANITAS / r. Jakub Šmíd / producent: FAMU (HRANÝ)</w:t>
      </w:r>
    </w:p>
    <w:p w:rsidR="00D35218" w:rsidRPr="004E5DD1" w:rsidRDefault="00D35218" w:rsidP="00D35218">
      <w:pPr>
        <w:spacing w:after="0"/>
        <w:rPr>
          <w:rFonts w:cstheme="minorHAnsi"/>
          <w:sz w:val="20"/>
          <w:szCs w:val="20"/>
        </w:rPr>
      </w:pPr>
      <w:r w:rsidRPr="00D35218">
        <w:rPr>
          <w:rFonts w:cstheme="minorHAnsi"/>
          <w:sz w:val="20"/>
          <w:szCs w:val="20"/>
        </w:rPr>
        <w:t xml:space="preserve">TÁTA / r. Václav </w:t>
      </w:r>
      <w:proofErr w:type="spellStart"/>
      <w:r w:rsidRPr="00D35218">
        <w:rPr>
          <w:rFonts w:cstheme="minorHAnsi"/>
          <w:sz w:val="20"/>
          <w:szCs w:val="20"/>
        </w:rPr>
        <w:t>Huleš</w:t>
      </w:r>
      <w:proofErr w:type="spellEnd"/>
      <w:r w:rsidRPr="00D35218">
        <w:rPr>
          <w:rFonts w:cstheme="minorHAnsi"/>
          <w:sz w:val="20"/>
          <w:szCs w:val="20"/>
        </w:rPr>
        <w:t xml:space="preserve"> / producent: UTB Zlín (HRANÝ)</w:t>
      </w:r>
    </w:p>
    <w:sectPr w:rsidR="00D35218" w:rsidRPr="004E5DD1" w:rsidSect="005E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4E5DD1"/>
    <w:rsid w:val="002C293B"/>
    <w:rsid w:val="004E5DD1"/>
    <w:rsid w:val="005E353B"/>
    <w:rsid w:val="00BA1784"/>
    <w:rsid w:val="00C33BF9"/>
    <w:rsid w:val="00D35218"/>
    <w:rsid w:val="00EF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53B"/>
  </w:style>
  <w:style w:type="paragraph" w:styleId="Nadpis3">
    <w:name w:val="heading 3"/>
    <w:basedOn w:val="Normln"/>
    <w:link w:val="Nadpis3Char"/>
    <w:uiPriority w:val="9"/>
    <w:qFormat/>
    <w:rsid w:val="004E5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E5DD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5DD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E5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Strbova | CFC</dc:creator>
  <cp:lastModifiedBy>Denisa Strbova | CFC</cp:lastModifiedBy>
  <cp:revision>1</cp:revision>
  <dcterms:created xsi:type="dcterms:W3CDTF">2016-02-02T13:00:00Z</dcterms:created>
  <dcterms:modified xsi:type="dcterms:W3CDTF">2016-02-02T13:16:00Z</dcterms:modified>
</cp:coreProperties>
</file>